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D7272" w14:textId="76B696D3" w:rsidR="00A47AAC" w:rsidRDefault="00B94134" w:rsidP="00F4781F">
      <w:pPr>
        <w:wordWrap w:val="0"/>
        <w:spacing w:line="380" w:lineRule="exact"/>
        <w:jc w:val="right"/>
        <w:rPr>
          <w:rFonts w:ascii="HG丸ｺﾞｼｯｸM-PRO" w:eastAsia="HG丸ｺﾞｼｯｸM-PRO" w:hAnsi="HG丸ｺﾞｼｯｸM-PRO"/>
          <w:sz w:val="24"/>
          <w:szCs w:val="24"/>
        </w:rPr>
      </w:pPr>
      <w:bookmarkStart w:id="0" w:name="_GoBack"/>
      <w:bookmarkEnd w:id="0"/>
      <w:r w:rsidRPr="00980004">
        <w:rPr>
          <w:rFonts w:ascii="HG丸ｺﾞｼｯｸM-PRO" w:eastAsia="HG丸ｺﾞｼｯｸM-PRO" w:hAnsi="HG丸ｺﾞｼｯｸM-PRO" w:hint="eastAsia"/>
          <w:sz w:val="24"/>
          <w:szCs w:val="24"/>
        </w:rPr>
        <w:t>令和</w:t>
      </w:r>
      <w:r w:rsidR="00487545">
        <w:rPr>
          <w:rFonts w:ascii="HG丸ｺﾞｼｯｸM-PRO" w:eastAsia="HG丸ｺﾞｼｯｸM-PRO" w:hAnsi="HG丸ｺﾞｼｯｸM-PRO" w:hint="eastAsia"/>
          <w:sz w:val="24"/>
          <w:szCs w:val="24"/>
        </w:rPr>
        <w:t>３</w:t>
      </w:r>
      <w:r w:rsidRPr="00980004">
        <w:rPr>
          <w:rFonts w:ascii="HG丸ｺﾞｼｯｸM-PRO" w:eastAsia="HG丸ｺﾞｼｯｸM-PRO" w:hAnsi="HG丸ｺﾞｼｯｸM-PRO" w:hint="eastAsia"/>
          <w:sz w:val="24"/>
          <w:szCs w:val="24"/>
        </w:rPr>
        <w:t>年</w:t>
      </w:r>
      <w:r w:rsidR="00322716">
        <w:rPr>
          <w:rFonts w:ascii="HG丸ｺﾞｼｯｸM-PRO" w:eastAsia="HG丸ｺﾞｼｯｸM-PRO" w:hAnsi="HG丸ｺﾞｼｯｸM-PRO" w:hint="eastAsia"/>
          <w:sz w:val="24"/>
          <w:szCs w:val="24"/>
        </w:rPr>
        <w:t>７</w:t>
      </w:r>
      <w:r w:rsidR="00E13DA0">
        <w:rPr>
          <w:rFonts w:ascii="HG丸ｺﾞｼｯｸM-PRO" w:eastAsia="HG丸ｺﾞｼｯｸM-PRO" w:hAnsi="HG丸ｺﾞｼｯｸM-PRO" w:hint="eastAsia"/>
          <w:sz w:val="24"/>
          <w:szCs w:val="24"/>
        </w:rPr>
        <w:t>月</w:t>
      </w:r>
      <w:r w:rsidR="00BC1982">
        <w:rPr>
          <w:rFonts w:ascii="HG丸ｺﾞｼｯｸM-PRO" w:eastAsia="HG丸ｺﾞｼｯｸM-PRO" w:hAnsi="HG丸ｺﾞｼｯｸM-PRO" w:hint="eastAsia"/>
          <w:sz w:val="24"/>
          <w:szCs w:val="24"/>
        </w:rPr>
        <w:t>２１</w:t>
      </w:r>
      <w:r w:rsidRPr="00980004">
        <w:rPr>
          <w:rFonts w:ascii="HG丸ｺﾞｼｯｸM-PRO" w:eastAsia="HG丸ｺﾞｼｯｸM-PRO" w:hAnsi="HG丸ｺﾞｼｯｸM-PRO" w:hint="eastAsia"/>
          <w:sz w:val="24"/>
          <w:szCs w:val="24"/>
        </w:rPr>
        <w:t>日</w:t>
      </w:r>
    </w:p>
    <w:p w14:paraId="7B59DF53" w14:textId="1155813A" w:rsidR="00980004" w:rsidRPr="00980004" w:rsidRDefault="00A5619D" w:rsidP="00CE7265">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県内事業者</w:t>
      </w:r>
      <w:r w:rsidR="00887C5C">
        <w:rPr>
          <w:rFonts w:ascii="HG丸ｺﾞｼｯｸM-PRO" w:eastAsia="HG丸ｺﾞｼｯｸM-PRO" w:hAnsi="HG丸ｺﾞｼｯｸM-PRO" w:hint="eastAsia"/>
          <w:sz w:val="24"/>
          <w:szCs w:val="24"/>
        </w:rPr>
        <w:t xml:space="preserve">　様</w:t>
      </w:r>
    </w:p>
    <w:p w14:paraId="174642B4" w14:textId="77777777" w:rsidR="00487545" w:rsidRDefault="00487545" w:rsidP="0059372A">
      <w:pPr>
        <w:spacing w:line="380" w:lineRule="exact"/>
        <w:rPr>
          <w:rFonts w:ascii="HG丸ｺﾞｼｯｸM-PRO" w:eastAsia="HG丸ｺﾞｼｯｸM-PRO" w:hAnsi="HG丸ｺﾞｼｯｸM-PRO"/>
          <w:sz w:val="24"/>
          <w:szCs w:val="24"/>
        </w:rPr>
      </w:pPr>
    </w:p>
    <w:p w14:paraId="28CC629B" w14:textId="34C4FC72" w:rsidR="00F8615F" w:rsidRDefault="00B94134" w:rsidP="00C35EF2">
      <w:pPr>
        <w:spacing w:line="380" w:lineRule="exact"/>
        <w:ind w:firstLineChars="2750" w:firstLine="6626"/>
        <w:rPr>
          <w:rFonts w:ascii="HG丸ｺﾞｼｯｸM-PRO" w:eastAsia="HG丸ｺﾞｼｯｸM-PRO" w:hAnsi="HG丸ｺﾞｼｯｸM-PRO"/>
          <w:sz w:val="24"/>
          <w:szCs w:val="24"/>
        </w:rPr>
      </w:pPr>
      <w:r w:rsidRPr="00980004">
        <w:rPr>
          <w:rFonts w:ascii="HG丸ｺﾞｼｯｸM-PRO" w:eastAsia="HG丸ｺﾞｼｯｸM-PRO" w:hAnsi="HG丸ｺﾞｼｯｸM-PRO" w:hint="eastAsia"/>
          <w:sz w:val="24"/>
          <w:szCs w:val="24"/>
        </w:rPr>
        <w:t>長崎県産業労働部長</w:t>
      </w:r>
    </w:p>
    <w:p w14:paraId="4FFFDC76" w14:textId="762D7A3C" w:rsidR="00322716" w:rsidRDefault="00322716" w:rsidP="0059372A">
      <w:pPr>
        <w:spacing w:line="380" w:lineRule="exact"/>
        <w:rPr>
          <w:rFonts w:ascii="HG丸ｺﾞｼｯｸM-PRO" w:eastAsia="HG丸ｺﾞｼｯｸM-PRO" w:hAnsi="HG丸ｺﾞｼｯｸM-PRO"/>
          <w:sz w:val="24"/>
          <w:szCs w:val="24"/>
        </w:rPr>
      </w:pPr>
    </w:p>
    <w:p w14:paraId="75042DA8" w14:textId="7C2D2494" w:rsidR="00980004" w:rsidRPr="00980004" w:rsidRDefault="009445B4" w:rsidP="00980004">
      <w:pPr>
        <w:spacing w:line="380" w:lineRule="exact"/>
        <w:jc w:val="center"/>
        <w:rPr>
          <w:rFonts w:ascii="HG丸ｺﾞｼｯｸM-PRO" w:eastAsia="HG丸ｺﾞｼｯｸM-PRO" w:hAnsi="HG丸ｺﾞｼｯｸM-PRO"/>
          <w:sz w:val="24"/>
          <w:szCs w:val="24"/>
        </w:rPr>
      </w:pPr>
      <w:r w:rsidRPr="00980004">
        <w:rPr>
          <w:rFonts w:ascii="HG丸ｺﾞｼｯｸM-PRO" w:eastAsia="HG丸ｺﾞｼｯｸM-PRO" w:hAnsi="HG丸ｺﾞｼｯｸM-PRO" w:hint="eastAsia"/>
          <w:sz w:val="24"/>
          <w:szCs w:val="24"/>
        </w:rPr>
        <w:t>新型コロナウイルス感染症の拡大防止について</w:t>
      </w:r>
      <w:r w:rsidR="00B94134" w:rsidRPr="00980004">
        <w:rPr>
          <w:rFonts w:ascii="HG丸ｺﾞｼｯｸM-PRO" w:eastAsia="HG丸ｺﾞｼｯｸM-PRO" w:hAnsi="HG丸ｺﾞｼｯｸM-PRO" w:hint="eastAsia"/>
          <w:sz w:val="24"/>
          <w:szCs w:val="24"/>
        </w:rPr>
        <w:t>（依頼）</w:t>
      </w:r>
    </w:p>
    <w:p w14:paraId="42F736CC" w14:textId="77777777" w:rsidR="00487545" w:rsidRPr="0059372A" w:rsidRDefault="00487545" w:rsidP="00980004">
      <w:pPr>
        <w:spacing w:line="380" w:lineRule="exact"/>
        <w:rPr>
          <w:rFonts w:ascii="HG丸ｺﾞｼｯｸM-PRO" w:eastAsia="HG丸ｺﾞｼｯｸM-PRO" w:hAnsi="HG丸ｺﾞｼｯｸM-PRO"/>
          <w:sz w:val="24"/>
          <w:szCs w:val="24"/>
        </w:rPr>
      </w:pPr>
    </w:p>
    <w:p w14:paraId="5440ACBD" w14:textId="77777777" w:rsidR="00322716" w:rsidRDefault="00322716" w:rsidP="00322716">
      <w:pPr>
        <w:spacing w:line="380" w:lineRule="exact"/>
        <w:ind w:firstLineChars="100" w:firstLine="241"/>
        <w:rPr>
          <w:rFonts w:ascii="HG丸ｺﾞｼｯｸM-PRO" w:eastAsia="HG丸ｺﾞｼｯｸM-PRO" w:hAnsi="HG丸ｺﾞｼｯｸM-PRO"/>
          <w:sz w:val="24"/>
          <w:szCs w:val="24"/>
        </w:rPr>
      </w:pPr>
      <w:r w:rsidRPr="00980004">
        <w:rPr>
          <w:rFonts w:ascii="HG丸ｺﾞｼｯｸM-PRO" w:eastAsia="HG丸ｺﾞｼｯｸM-PRO" w:hAnsi="HG丸ｺﾞｼｯｸM-PRO" w:hint="eastAsia"/>
          <w:sz w:val="24"/>
          <w:szCs w:val="24"/>
        </w:rPr>
        <w:t>日頃から、県政の推進にご理解とご協力を賜り、厚く御礼申し上げます。</w:t>
      </w:r>
    </w:p>
    <w:p w14:paraId="7DC960F7" w14:textId="77777777" w:rsidR="00BC1982" w:rsidRDefault="00BC1982" w:rsidP="00BC1982">
      <w:pPr>
        <w:spacing w:line="380" w:lineRule="exact"/>
        <w:ind w:firstLineChars="100" w:firstLine="241"/>
        <w:rPr>
          <w:rFonts w:ascii="HG丸ｺﾞｼｯｸM-PRO" w:eastAsia="HG丸ｺﾞｼｯｸM-PRO" w:hAnsi="HG丸ｺﾞｼｯｸM-PRO"/>
          <w:sz w:val="24"/>
          <w:szCs w:val="24"/>
        </w:rPr>
      </w:pPr>
      <w:bookmarkStart w:id="1" w:name="_Hlk60673345"/>
      <w:r w:rsidRPr="00C05730">
        <w:rPr>
          <w:rFonts w:ascii="HG丸ｺﾞｼｯｸM-PRO" w:eastAsia="HG丸ｺﾞｼｯｸM-PRO" w:hAnsi="HG丸ｺﾞｼｯｸM-PRO" w:hint="eastAsia"/>
          <w:sz w:val="24"/>
          <w:szCs w:val="24"/>
        </w:rPr>
        <w:t>さて、</w:t>
      </w:r>
      <w:r>
        <w:rPr>
          <w:rFonts w:ascii="HG丸ｺﾞｼｯｸM-PRO" w:eastAsia="HG丸ｺﾞｼｯｸM-PRO" w:hAnsi="HG丸ｺﾞｼｯｸM-PRO" w:hint="eastAsia"/>
          <w:sz w:val="24"/>
          <w:szCs w:val="24"/>
        </w:rPr>
        <w:t>本県では、直近の感染状況を踏まえ、県全体の感染段階を「ステージ１」から「ステージ２（感染者の漸増）」に引き上げるとともに、注意報を発令したところです。</w:t>
      </w:r>
    </w:p>
    <w:bookmarkEnd w:id="1"/>
    <w:p w14:paraId="093C4009" w14:textId="2B19B74D" w:rsidR="007E0651" w:rsidRDefault="00AA72B1" w:rsidP="00F4781F">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つきましては、</w:t>
      </w:r>
      <w:r w:rsidR="00322716">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月</w:t>
      </w:r>
      <w:r w:rsidR="00BC1982">
        <w:rPr>
          <w:rFonts w:ascii="HG丸ｺﾞｼｯｸM-PRO" w:eastAsia="HG丸ｺﾞｼｯｸM-PRO" w:hAnsi="HG丸ｺﾞｼｯｸM-PRO" w:hint="eastAsia"/>
          <w:sz w:val="24"/>
          <w:szCs w:val="24"/>
        </w:rPr>
        <w:t>２１</w:t>
      </w:r>
      <w:r>
        <w:rPr>
          <w:rFonts w:ascii="HG丸ｺﾞｼｯｸM-PRO" w:eastAsia="HG丸ｺﾞｼｯｸM-PRO" w:hAnsi="HG丸ｺﾞｼｯｸM-PRO" w:hint="eastAsia"/>
          <w:sz w:val="24"/>
          <w:szCs w:val="24"/>
        </w:rPr>
        <w:t>日に知事から県民の皆様へお願いした新型コロナウイルス感染症への対応について</w:t>
      </w:r>
      <w:r w:rsidR="005450DD">
        <w:rPr>
          <w:rFonts w:ascii="HG丸ｺﾞｼｯｸM-PRO" w:eastAsia="HG丸ｺﾞｼｯｸM-PRO" w:hAnsi="HG丸ｺﾞｼｯｸM-PRO" w:hint="eastAsia"/>
          <w:sz w:val="24"/>
          <w:szCs w:val="24"/>
        </w:rPr>
        <w:t>ご</w:t>
      </w:r>
      <w:r w:rsidR="00BA3CB7">
        <w:rPr>
          <w:rFonts w:ascii="HG丸ｺﾞｼｯｸM-PRO" w:eastAsia="HG丸ｺﾞｼｯｸM-PRO" w:hAnsi="HG丸ｺﾞｼｯｸM-PRO" w:hint="eastAsia"/>
          <w:sz w:val="24"/>
          <w:szCs w:val="24"/>
        </w:rPr>
        <w:t>確認のうえ、</w:t>
      </w:r>
      <w:r w:rsidR="00A5619D">
        <w:rPr>
          <w:rFonts w:ascii="HG丸ｺﾞｼｯｸM-PRO" w:eastAsia="HG丸ｺﾞｼｯｸM-PRO" w:hAnsi="HG丸ｺﾞｼｯｸM-PRO" w:hint="eastAsia"/>
          <w:sz w:val="24"/>
          <w:szCs w:val="24"/>
        </w:rPr>
        <w:t>取組の徹底を</w:t>
      </w:r>
      <w:r w:rsidR="00BA3CB7">
        <w:rPr>
          <w:rFonts w:ascii="HG丸ｺﾞｼｯｸM-PRO" w:eastAsia="HG丸ｺﾞｼｯｸM-PRO" w:hAnsi="HG丸ｺﾞｼｯｸM-PRO" w:hint="eastAsia"/>
          <w:sz w:val="24"/>
          <w:szCs w:val="24"/>
        </w:rPr>
        <w:t>お願いいたします。</w:t>
      </w:r>
    </w:p>
    <w:p w14:paraId="0B63574E" w14:textId="77777777" w:rsidR="00E24CB1" w:rsidRDefault="00E24CB1" w:rsidP="00E24CB1">
      <w:pPr>
        <w:spacing w:line="380" w:lineRule="exact"/>
        <w:ind w:firstLineChars="100" w:firstLine="241"/>
        <w:rPr>
          <w:rFonts w:ascii="HG丸ｺﾞｼｯｸM-PRO" w:eastAsia="HG丸ｺﾞｼｯｸM-PRO" w:hAnsi="HG丸ｺﾞｼｯｸM-PRO"/>
          <w:sz w:val="24"/>
          <w:szCs w:val="24"/>
        </w:rPr>
      </w:pPr>
      <w:r w:rsidRPr="008D4960">
        <w:rPr>
          <w:rFonts w:ascii="HG丸ｺﾞｼｯｸM-PRO" w:eastAsia="HG丸ｺﾞｼｯｸM-PRO" w:hAnsi="HG丸ｺﾞｼｯｸM-PRO" w:hint="eastAsia"/>
          <w:sz w:val="24"/>
          <w:szCs w:val="24"/>
        </w:rPr>
        <w:t>なお、引き続き職場関連の感染事例も見られることから、事業所における感染防止対策について、</w:t>
      </w:r>
      <w:r w:rsidRPr="00536CD4">
        <w:rPr>
          <w:rFonts w:ascii="HG丸ｺﾞｼｯｸM-PRO" w:eastAsia="HG丸ｺﾞｼｯｸM-PRO" w:hAnsi="HG丸ｺﾞｼｯｸM-PRO" w:hint="eastAsia"/>
          <w:sz w:val="24"/>
          <w:szCs w:val="24"/>
          <w:u w:val="thick"/>
        </w:rPr>
        <w:t>経営者自らが認識し、さらに、従業員まで周知徹底を図られますよう、</w:t>
      </w:r>
      <w:r>
        <w:rPr>
          <w:rFonts w:ascii="HG丸ｺﾞｼｯｸM-PRO" w:eastAsia="HG丸ｺﾞｼｯｸM-PRO" w:hAnsi="HG丸ｺﾞｼｯｸM-PRO" w:hint="eastAsia"/>
          <w:sz w:val="24"/>
          <w:szCs w:val="24"/>
        </w:rPr>
        <w:t>重ねてお願い申し上げます</w:t>
      </w:r>
      <w:r w:rsidRPr="00536CD4">
        <w:rPr>
          <w:rFonts w:ascii="HG丸ｺﾞｼｯｸM-PRO" w:eastAsia="HG丸ｺﾞｼｯｸM-PRO" w:hAnsi="HG丸ｺﾞｼｯｸM-PRO" w:hint="eastAsia"/>
          <w:sz w:val="24"/>
          <w:szCs w:val="24"/>
        </w:rPr>
        <w:t>。</w:t>
      </w:r>
    </w:p>
    <w:p w14:paraId="578B91FD" w14:textId="1248ADB2" w:rsidR="00837917" w:rsidRPr="00980004" w:rsidRDefault="00FC539F" w:rsidP="00980004">
      <w:pPr>
        <w:pStyle w:val="ad"/>
        <w:spacing w:line="380" w:lineRule="exact"/>
        <w:rPr>
          <w:rFonts w:ascii="HG丸ｺﾞｼｯｸM-PRO" w:eastAsia="HG丸ｺﾞｼｯｸM-PRO" w:hAnsi="HG丸ｺﾞｼｯｸM-PRO"/>
        </w:rPr>
      </w:pPr>
      <w:r w:rsidRPr="00980004">
        <w:rPr>
          <w:rFonts w:ascii="HG丸ｺﾞｼｯｸM-PRO" w:eastAsia="HG丸ｺﾞｼｯｸM-PRO" w:hAnsi="HG丸ｺﾞｼｯｸM-PRO" w:hint="eastAsia"/>
        </w:rPr>
        <w:t>記</w:t>
      </w:r>
    </w:p>
    <w:p w14:paraId="6DC3AFFB" w14:textId="77777777" w:rsidR="00322716" w:rsidRDefault="00322716" w:rsidP="007E0651">
      <w:pPr>
        <w:spacing w:line="380" w:lineRule="exact"/>
        <w:rPr>
          <w:rFonts w:ascii="HG丸ｺﾞｼｯｸM-PRO" w:eastAsia="HG丸ｺﾞｼｯｸM-PRO" w:hAnsi="HG丸ｺﾞｼｯｸM-PRO"/>
          <w:sz w:val="24"/>
          <w:szCs w:val="24"/>
        </w:rPr>
      </w:pPr>
    </w:p>
    <w:p w14:paraId="5982FEC1" w14:textId="77777777" w:rsidR="00BC1982" w:rsidRDefault="00BC1982" w:rsidP="00BC1982">
      <w:pPr>
        <w:spacing w:line="380" w:lineRule="exact"/>
        <w:rPr>
          <w:rFonts w:ascii="HG丸ｺﾞｼｯｸM-PRO" w:eastAsia="HG丸ｺﾞｼｯｸM-PRO" w:hAnsi="HG丸ｺﾞｼｯｸM-PRO"/>
          <w:sz w:val="24"/>
          <w:szCs w:val="24"/>
        </w:rPr>
      </w:pPr>
      <w:bookmarkStart w:id="2" w:name="_Hlk73715786"/>
      <w:bookmarkStart w:id="3" w:name="_Hlk71812662"/>
      <w:r>
        <w:rPr>
          <w:rFonts w:ascii="HG丸ｺﾞｼｯｸM-PRO" w:eastAsia="HG丸ｺﾞｼｯｸM-PRO" w:hAnsi="HG丸ｺﾞｼｯｸM-PRO" w:hint="eastAsia"/>
          <w:sz w:val="24"/>
          <w:szCs w:val="24"/>
        </w:rPr>
        <w:t>○県民の皆様へのお願い</w:t>
      </w:r>
    </w:p>
    <w:p w14:paraId="117409A2" w14:textId="77777777" w:rsidR="00BC1982" w:rsidRDefault="00BC1982" w:rsidP="00BC1982">
      <w:pPr>
        <w:spacing w:line="380" w:lineRule="exact"/>
        <w:ind w:left="24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①不要不急の県外（緊急事態宣言地域：１都１県、まん延防止等重点地域：１府３県）</w:t>
      </w:r>
    </w:p>
    <w:p w14:paraId="2BA24553" w14:textId="77777777" w:rsidR="00BC1982" w:rsidRDefault="00BC1982" w:rsidP="00BC1982">
      <w:pPr>
        <w:spacing w:line="380" w:lineRule="exact"/>
        <w:ind w:leftChars="100" w:left="261"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との往来自粛をお願いします。</w:t>
      </w:r>
    </w:p>
    <w:p w14:paraId="0B4A40D8" w14:textId="77777777" w:rsidR="00BC1982" w:rsidRDefault="00BC1982" w:rsidP="00BC1982">
      <w:pPr>
        <w:spacing w:line="380" w:lineRule="exact"/>
        <w:ind w:leftChars="100" w:left="261"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・上記の地域にお住まいのご家族等へ、不要不急の来県（帰省・旅行など）は極力お</w:t>
      </w:r>
    </w:p>
    <w:p w14:paraId="3AA66115" w14:textId="77777777" w:rsidR="00BC1982" w:rsidRDefault="00BC1982" w:rsidP="00BC1982">
      <w:pPr>
        <w:spacing w:line="380" w:lineRule="exact"/>
        <w:ind w:leftChars="100" w:left="261"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控えいただくよう呼びかけを</w:t>
      </w:r>
    </w:p>
    <w:p w14:paraId="1BE72877" w14:textId="77777777" w:rsidR="00BC1982" w:rsidRDefault="00BC1982" w:rsidP="00BC1982">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・やむを得ず帰省する際は、前後２週間は会食などリスクの高い行動を控え、自身の</w:t>
      </w:r>
    </w:p>
    <w:p w14:paraId="0E081BCD" w14:textId="77777777" w:rsidR="00BC1982" w:rsidRDefault="00BC1982" w:rsidP="00BC1982">
      <w:pPr>
        <w:spacing w:line="380" w:lineRule="exact"/>
        <w:ind w:firstLineChars="300" w:firstLine="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健康管理の徹底を</w:t>
      </w:r>
    </w:p>
    <w:p w14:paraId="681F2E49" w14:textId="77777777" w:rsidR="00BC1982" w:rsidRDefault="00BC1982" w:rsidP="00BC1982">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・その他の地域との往来も感染状況を踏まえ慎重に判断を</w:t>
      </w:r>
    </w:p>
    <w:p w14:paraId="0F3F83CF" w14:textId="77777777" w:rsidR="00BC1982" w:rsidRDefault="00BC1982" w:rsidP="00BC1982">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②飲食店利用の際は、改めて感染防止対策を徹底してください。</w:t>
      </w:r>
    </w:p>
    <w:p w14:paraId="12B05526" w14:textId="77777777" w:rsidR="00BC1982" w:rsidRDefault="00BC1982" w:rsidP="00BC1982">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・県の第三者認証制度により認証を取得した飲食店などの感染防止対策が徹底された</w:t>
      </w:r>
    </w:p>
    <w:p w14:paraId="11BF4815" w14:textId="77777777" w:rsidR="00BC1982" w:rsidRDefault="00BC1982" w:rsidP="00BC1982">
      <w:pPr>
        <w:spacing w:line="380" w:lineRule="exact"/>
        <w:ind w:firstLineChars="300" w:firstLine="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店舗を利用</w:t>
      </w:r>
    </w:p>
    <w:p w14:paraId="723D06B9" w14:textId="77777777" w:rsidR="00BC1982" w:rsidRDefault="00BC1982" w:rsidP="00BC1982">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・飲食中でも、会話をするときは必ずマスクを着用</w:t>
      </w:r>
    </w:p>
    <w:p w14:paraId="2A37D0C8" w14:textId="77777777" w:rsidR="00BC1982" w:rsidRDefault="00BC1982" w:rsidP="00BC1982">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・テーブルの分散化</w:t>
      </w:r>
    </w:p>
    <w:p w14:paraId="3A515FF3" w14:textId="77777777" w:rsidR="00BC1982" w:rsidRDefault="00BC1982" w:rsidP="00BC1982">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・席の移動や密着、大声での会話を避ける</w:t>
      </w:r>
    </w:p>
    <w:p w14:paraId="5EDAB834" w14:textId="77777777" w:rsidR="00BC1982" w:rsidRDefault="00BC1982" w:rsidP="00BC1982">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・お酌、返杯、食器類の共有は避ける</w:t>
      </w:r>
    </w:p>
    <w:p w14:paraId="07D9954F" w14:textId="77777777" w:rsidR="00BC1982" w:rsidRDefault="00BC1982" w:rsidP="00BC1982">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③飲食の際は、大人数・長時間を避け、なるべく普段一緒にいる方とお願いします。</w:t>
      </w:r>
    </w:p>
    <w:p w14:paraId="4141B930" w14:textId="77777777" w:rsidR="00BC1982" w:rsidRDefault="00BC1982" w:rsidP="00BC1982">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④日常生活においても、基本的な感染防止対策をお願いします。</w:t>
      </w:r>
    </w:p>
    <w:p w14:paraId="116A36D7" w14:textId="77777777" w:rsidR="00BC1982" w:rsidRDefault="00BC1982" w:rsidP="00BC1982">
      <w:pPr>
        <w:spacing w:line="380" w:lineRule="exact"/>
        <w:ind w:leftChars="200" w:left="522" w:firstLineChars="100" w:firstLine="261"/>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3360" behindDoc="0" locked="0" layoutInCell="1" allowOverlap="1" wp14:anchorId="18DAAC87" wp14:editId="18196BB8">
                <wp:simplePos x="0" y="0"/>
                <wp:positionH relativeFrom="column">
                  <wp:posOffset>430530</wp:posOffset>
                </wp:positionH>
                <wp:positionV relativeFrom="paragraph">
                  <wp:posOffset>21590</wp:posOffset>
                </wp:positionV>
                <wp:extent cx="5692140" cy="9601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5692140" cy="960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13420" id="正方形/長方形 1" o:spid="_x0000_s1026" style="position:absolute;left:0;text-align:left;margin-left:33.9pt;margin-top:1.7pt;width:448.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" filled="f" strokecolor="windowText" strokeweight="1pt"/>
            </w:pict>
          </mc:Fallback>
        </mc:AlternateContent>
      </w:r>
      <w:r>
        <w:rPr>
          <w:rFonts w:ascii="HG丸ｺﾞｼｯｸM-PRO" w:eastAsia="HG丸ｺﾞｼｯｸM-PRO" w:hAnsi="HG丸ｺﾞｼｯｸM-PRO" w:hint="eastAsia"/>
          <w:sz w:val="24"/>
          <w:szCs w:val="24"/>
        </w:rPr>
        <w:t>・マスクの着用</w:t>
      </w:r>
    </w:p>
    <w:p w14:paraId="32C685C3" w14:textId="77777777" w:rsidR="00BC1982" w:rsidRDefault="00BC1982" w:rsidP="00BC1982">
      <w:pPr>
        <w:spacing w:line="380" w:lineRule="exact"/>
        <w:ind w:leftChars="200" w:left="522"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・手指消毒の徹底</w:t>
      </w:r>
    </w:p>
    <w:p w14:paraId="05065166" w14:textId="77777777" w:rsidR="00BC1982" w:rsidRDefault="00BC1982" w:rsidP="00BC1982">
      <w:pPr>
        <w:spacing w:line="380" w:lineRule="exact"/>
        <w:ind w:leftChars="200" w:left="522"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・密の回避</w:t>
      </w:r>
    </w:p>
    <w:p w14:paraId="2925592C" w14:textId="6C6583D3" w:rsidR="00BC1982" w:rsidRDefault="00BC1982" w:rsidP="00BC1982">
      <w:pPr>
        <w:spacing w:line="380" w:lineRule="exact"/>
        <w:ind w:leftChars="200" w:left="522" w:firstLineChars="100" w:firstLine="241"/>
        <w:rPr>
          <w:rFonts w:ascii="HG丸ｺﾞｼｯｸM-PRO" w:eastAsia="HG丸ｺﾞｼｯｸM-PRO" w:hAnsi="HG丸ｺﾞｼｯｸM-PRO"/>
          <w:sz w:val="24"/>
          <w:szCs w:val="24"/>
        </w:rPr>
      </w:pPr>
      <w:r w:rsidRPr="00045011">
        <w:rPr>
          <w:rFonts w:ascii="HG丸ｺﾞｼｯｸM-PRO" w:eastAsia="HG丸ｺﾞｼｯｸM-PRO" w:hAnsi="HG丸ｺﾞｼｯｸM-PRO" w:hint="eastAsia"/>
          <w:sz w:val="24"/>
          <w:szCs w:val="24"/>
        </w:rPr>
        <w:t>・共用部分</w:t>
      </w:r>
      <w:r>
        <w:rPr>
          <w:rFonts w:ascii="HG丸ｺﾞｼｯｸM-PRO" w:eastAsia="HG丸ｺﾞｼｯｸM-PRO" w:hAnsi="HG丸ｺﾞｼｯｸM-PRO" w:hint="eastAsia"/>
          <w:sz w:val="24"/>
          <w:szCs w:val="24"/>
        </w:rPr>
        <w:t>へ</w:t>
      </w:r>
      <w:r w:rsidRPr="00045011">
        <w:rPr>
          <w:rFonts w:ascii="HG丸ｺﾞｼｯｸM-PRO" w:eastAsia="HG丸ｺﾞｼｯｸM-PRO" w:hAnsi="HG丸ｺﾞｼｯｸM-PRO" w:hint="eastAsia"/>
          <w:sz w:val="24"/>
          <w:szCs w:val="24"/>
        </w:rPr>
        <w:t>の接触注意</w:t>
      </w:r>
      <w:bookmarkEnd w:id="2"/>
      <w:bookmarkEnd w:id="3"/>
    </w:p>
    <w:sectPr w:rsidR="00BC1982" w:rsidSect="008D7729">
      <w:headerReference w:type="default" r:id="rId8"/>
      <w:footerReference w:type="default" r:id="rId9"/>
      <w:pgSz w:w="11906" w:h="16838" w:code="9"/>
      <w:pgMar w:top="1134" w:right="1134" w:bottom="1134" w:left="1134" w:header="454" w:footer="454" w:gutter="0"/>
      <w:pgNumType w:fmt="numberInDash"/>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E1DF" w14:textId="77777777" w:rsidR="000C39CB" w:rsidRDefault="000C39CB" w:rsidP="000C0CEC">
      <w:r>
        <w:separator/>
      </w:r>
    </w:p>
  </w:endnote>
  <w:endnote w:type="continuationSeparator" w:id="0">
    <w:p w14:paraId="4C4B50F6" w14:textId="77777777" w:rsidR="000C39CB" w:rsidRDefault="000C39CB" w:rsidP="000C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197D" w14:textId="77777777" w:rsidR="003C560A" w:rsidRDefault="003C560A" w:rsidP="003C560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985F" w14:textId="77777777" w:rsidR="000C39CB" w:rsidRDefault="000C39CB" w:rsidP="000C0CEC">
      <w:r>
        <w:separator/>
      </w:r>
    </w:p>
  </w:footnote>
  <w:footnote w:type="continuationSeparator" w:id="0">
    <w:p w14:paraId="0464805E" w14:textId="77777777" w:rsidR="000C39CB" w:rsidRDefault="000C39CB" w:rsidP="000C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95F5" w14:textId="77777777" w:rsidR="009B36DA" w:rsidRDefault="009B36DA" w:rsidP="009B36DA">
    <w:pPr>
      <w:pStyle w:val="a3"/>
      <w:tabs>
        <w:tab w:val="clear" w:pos="4252"/>
        <w:tab w:val="clear" w:pos="8504"/>
        <w:tab w:val="left" w:pos="6696"/>
      </w:tabs>
      <w:jc w:val="right"/>
      <w:rPr>
        <w:rFonts w:ascii="HG丸ｺﾞｼｯｸM-PRO" w:eastAsia="HG丸ｺﾞｼｯｸM-PRO" w:hAnsi="HG丸ｺﾞｼｯｸM-PRO"/>
      </w:rPr>
    </w:pPr>
    <w:r>
      <w:tab/>
    </w:r>
  </w:p>
  <w:p w14:paraId="6CFD7BBE" w14:textId="77777777" w:rsidR="009B36DA" w:rsidRPr="009B36DA" w:rsidRDefault="009B36DA" w:rsidP="009B36DA">
    <w:pPr>
      <w:pStyle w:val="a3"/>
      <w:tabs>
        <w:tab w:val="clear" w:pos="4252"/>
        <w:tab w:val="clear" w:pos="8504"/>
        <w:tab w:val="left" w:pos="6696"/>
      </w:tabs>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D30"/>
    <w:multiLevelType w:val="hybridMultilevel"/>
    <w:tmpl w:val="64EC0EF0"/>
    <w:lvl w:ilvl="0" w:tplc="0409000B">
      <w:start w:val="1"/>
      <w:numFmt w:val="bullet"/>
      <w:lvlText w:val=""/>
      <w:lvlJc w:val="left"/>
      <w:pPr>
        <w:ind w:left="681" w:hanging="420"/>
      </w:pPr>
      <w:rPr>
        <w:rFonts w:ascii="Wingdings" w:hAnsi="Wingdings" w:hint="default"/>
      </w:rPr>
    </w:lvl>
    <w:lvl w:ilvl="1" w:tplc="13ACED3E">
      <w:numFmt w:val="bullet"/>
      <w:lvlText w:val="・"/>
      <w:lvlJc w:val="left"/>
      <w:pPr>
        <w:ind w:left="1209" w:hanging="528"/>
      </w:pPr>
      <w:rPr>
        <w:rFonts w:ascii="ＭＳ 明朝" w:eastAsia="ＭＳ 明朝" w:hAnsi="ＭＳ 明朝" w:cstheme="minorBidi" w:hint="eastAsia"/>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 w15:restartNumberingAfterBreak="0">
    <w:nsid w:val="21E874AF"/>
    <w:multiLevelType w:val="hybridMultilevel"/>
    <w:tmpl w:val="5AD0743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024343F"/>
    <w:multiLevelType w:val="hybridMultilevel"/>
    <w:tmpl w:val="19A07018"/>
    <w:lvl w:ilvl="0" w:tplc="2B722E64">
      <w:numFmt w:val="bullet"/>
      <w:lvlText w:val="・"/>
      <w:lvlJc w:val="left"/>
      <w:pPr>
        <w:ind w:left="789" w:hanging="528"/>
      </w:pPr>
      <w:rPr>
        <w:rFonts w:ascii="ＭＳ 明朝" w:eastAsia="ＭＳ 明朝" w:hAnsi="ＭＳ 明朝" w:cstheme="minorBidi"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61"/>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69"/>
    <w:rsid w:val="00007A53"/>
    <w:rsid w:val="00011949"/>
    <w:rsid w:val="00024436"/>
    <w:rsid w:val="00031176"/>
    <w:rsid w:val="00034A8B"/>
    <w:rsid w:val="000354B1"/>
    <w:rsid w:val="00036AD1"/>
    <w:rsid w:val="00043E6D"/>
    <w:rsid w:val="00051EB6"/>
    <w:rsid w:val="0005458B"/>
    <w:rsid w:val="000707E4"/>
    <w:rsid w:val="00076299"/>
    <w:rsid w:val="00080587"/>
    <w:rsid w:val="000A0C5A"/>
    <w:rsid w:val="000A1A7E"/>
    <w:rsid w:val="000B2557"/>
    <w:rsid w:val="000B7725"/>
    <w:rsid w:val="000C00FA"/>
    <w:rsid w:val="000C0CEC"/>
    <w:rsid w:val="000C209A"/>
    <w:rsid w:val="000C39CB"/>
    <w:rsid w:val="000E4732"/>
    <w:rsid w:val="000F7CD7"/>
    <w:rsid w:val="00101627"/>
    <w:rsid w:val="0010289F"/>
    <w:rsid w:val="001071F2"/>
    <w:rsid w:val="00111400"/>
    <w:rsid w:val="0011203A"/>
    <w:rsid w:val="0012238B"/>
    <w:rsid w:val="00131F32"/>
    <w:rsid w:val="001346F5"/>
    <w:rsid w:val="00147261"/>
    <w:rsid w:val="0015562E"/>
    <w:rsid w:val="00161410"/>
    <w:rsid w:val="00183EE7"/>
    <w:rsid w:val="00185F70"/>
    <w:rsid w:val="00186B5C"/>
    <w:rsid w:val="00191731"/>
    <w:rsid w:val="00196346"/>
    <w:rsid w:val="001A0DE9"/>
    <w:rsid w:val="001A1D0F"/>
    <w:rsid w:val="001A6D7D"/>
    <w:rsid w:val="001A787D"/>
    <w:rsid w:val="001B39EB"/>
    <w:rsid w:val="001C03B8"/>
    <w:rsid w:val="001C75D1"/>
    <w:rsid w:val="001E034B"/>
    <w:rsid w:val="001E2293"/>
    <w:rsid w:val="001E5602"/>
    <w:rsid w:val="001E570E"/>
    <w:rsid w:val="001F0543"/>
    <w:rsid w:val="002235BA"/>
    <w:rsid w:val="00224600"/>
    <w:rsid w:val="00227277"/>
    <w:rsid w:val="00243DE5"/>
    <w:rsid w:val="002567C8"/>
    <w:rsid w:val="00260DD6"/>
    <w:rsid w:val="00265E70"/>
    <w:rsid w:val="00291148"/>
    <w:rsid w:val="002A16DF"/>
    <w:rsid w:val="002A6086"/>
    <w:rsid w:val="002A649F"/>
    <w:rsid w:val="002B25B1"/>
    <w:rsid w:val="002D1DD8"/>
    <w:rsid w:val="002D29CB"/>
    <w:rsid w:val="002D60E8"/>
    <w:rsid w:val="002F51E5"/>
    <w:rsid w:val="002F7ECA"/>
    <w:rsid w:val="00300634"/>
    <w:rsid w:val="00305118"/>
    <w:rsid w:val="00305337"/>
    <w:rsid w:val="00305C78"/>
    <w:rsid w:val="003070F6"/>
    <w:rsid w:val="00311C73"/>
    <w:rsid w:val="00322716"/>
    <w:rsid w:val="00345E66"/>
    <w:rsid w:val="003515FE"/>
    <w:rsid w:val="00364069"/>
    <w:rsid w:val="003759C8"/>
    <w:rsid w:val="00377FE5"/>
    <w:rsid w:val="00380DAF"/>
    <w:rsid w:val="00383928"/>
    <w:rsid w:val="00390BFD"/>
    <w:rsid w:val="003A0E57"/>
    <w:rsid w:val="003B4D8D"/>
    <w:rsid w:val="003B6A71"/>
    <w:rsid w:val="003C4DD1"/>
    <w:rsid w:val="003C560A"/>
    <w:rsid w:val="003D5E6F"/>
    <w:rsid w:val="003E0A12"/>
    <w:rsid w:val="003F0AEF"/>
    <w:rsid w:val="003F6AA8"/>
    <w:rsid w:val="004137DF"/>
    <w:rsid w:val="0044043E"/>
    <w:rsid w:val="004435BA"/>
    <w:rsid w:val="0045189D"/>
    <w:rsid w:val="0046381B"/>
    <w:rsid w:val="00467BC6"/>
    <w:rsid w:val="00471001"/>
    <w:rsid w:val="00477FAF"/>
    <w:rsid w:val="0048650C"/>
    <w:rsid w:val="00487545"/>
    <w:rsid w:val="00491F15"/>
    <w:rsid w:val="004922C6"/>
    <w:rsid w:val="004934D8"/>
    <w:rsid w:val="0049367A"/>
    <w:rsid w:val="004947ED"/>
    <w:rsid w:val="004B4FAD"/>
    <w:rsid w:val="004E0540"/>
    <w:rsid w:val="004E211A"/>
    <w:rsid w:val="004E7027"/>
    <w:rsid w:val="004F5B01"/>
    <w:rsid w:val="0050009F"/>
    <w:rsid w:val="00500E36"/>
    <w:rsid w:val="0051195E"/>
    <w:rsid w:val="0052320B"/>
    <w:rsid w:val="00533783"/>
    <w:rsid w:val="005450DD"/>
    <w:rsid w:val="00552D4C"/>
    <w:rsid w:val="005535F9"/>
    <w:rsid w:val="0056024D"/>
    <w:rsid w:val="00564388"/>
    <w:rsid w:val="00566505"/>
    <w:rsid w:val="0056680D"/>
    <w:rsid w:val="00584623"/>
    <w:rsid w:val="0059372A"/>
    <w:rsid w:val="00595974"/>
    <w:rsid w:val="00595E65"/>
    <w:rsid w:val="005A24AD"/>
    <w:rsid w:val="005A2F73"/>
    <w:rsid w:val="005B1D25"/>
    <w:rsid w:val="005B25FA"/>
    <w:rsid w:val="005B3290"/>
    <w:rsid w:val="005B3B85"/>
    <w:rsid w:val="005D2273"/>
    <w:rsid w:val="005D276B"/>
    <w:rsid w:val="005D338B"/>
    <w:rsid w:val="005D5F25"/>
    <w:rsid w:val="005E5745"/>
    <w:rsid w:val="005F713B"/>
    <w:rsid w:val="00600E22"/>
    <w:rsid w:val="00604235"/>
    <w:rsid w:val="00605B5B"/>
    <w:rsid w:val="00614141"/>
    <w:rsid w:val="00614391"/>
    <w:rsid w:val="00616FDB"/>
    <w:rsid w:val="0062669B"/>
    <w:rsid w:val="006272CD"/>
    <w:rsid w:val="00631140"/>
    <w:rsid w:val="00637AB2"/>
    <w:rsid w:val="00640D39"/>
    <w:rsid w:val="00644E46"/>
    <w:rsid w:val="00645869"/>
    <w:rsid w:val="00645E86"/>
    <w:rsid w:val="006530DE"/>
    <w:rsid w:val="00657ADC"/>
    <w:rsid w:val="0066718C"/>
    <w:rsid w:val="006724EE"/>
    <w:rsid w:val="006815BC"/>
    <w:rsid w:val="00690154"/>
    <w:rsid w:val="006A4C3E"/>
    <w:rsid w:val="006B075D"/>
    <w:rsid w:val="006B14E8"/>
    <w:rsid w:val="006C023A"/>
    <w:rsid w:val="00704096"/>
    <w:rsid w:val="0071355A"/>
    <w:rsid w:val="00722725"/>
    <w:rsid w:val="00733954"/>
    <w:rsid w:val="007368CB"/>
    <w:rsid w:val="00740B55"/>
    <w:rsid w:val="00743316"/>
    <w:rsid w:val="007472FB"/>
    <w:rsid w:val="00751D40"/>
    <w:rsid w:val="0076399E"/>
    <w:rsid w:val="0076744D"/>
    <w:rsid w:val="00770E77"/>
    <w:rsid w:val="0077437E"/>
    <w:rsid w:val="00780597"/>
    <w:rsid w:val="0078476D"/>
    <w:rsid w:val="0078581F"/>
    <w:rsid w:val="00785C31"/>
    <w:rsid w:val="00787671"/>
    <w:rsid w:val="007900B5"/>
    <w:rsid w:val="007956A7"/>
    <w:rsid w:val="007A00CB"/>
    <w:rsid w:val="007A4D4F"/>
    <w:rsid w:val="007A5219"/>
    <w:rsid w:val="007B0EC3"/>
    <w:rsid w:val="007B594B"/>
    <w:rsid w:val="007B7D70"/>
    <w:rsid w:val="007C6B71"/>
    <w:rsid w:val="007E0651"/>
    <w:rsid w:val="007E0EAD"/>
    <w:rsid w:val="007E512E"/>
    <w:rsid w:val="007F32D0"/>
    <w:rsid w:val="007F5872"/>
    <w:rsid w:val="007F67EB"/>
    <w:rsid w:val="0081672F"/>
    <w:rsid w:val="008223AE"/>
    <w:rsid w:val="008306FC"/>
    <w:rsid w:val="008325B2"/>
    <w:rsid w:val="00834ED4"/>
    <w:rsid w:val="00837917"/>
    <w:rsid w:val="00861A15"/>
    <w:rsid w:val="00867487"/>
    <w:rsid w:val="0087784F"/>
    <w:rsid w:val="0087796F"/>
    <w:rsid w:val="0088451E"/>
    <w:rsid w:val="00887C5C"/>
    <w:rsid w:val="008921F2"/>
    <w:rsid w:val="008A01B3"/>
    <w:rsid w:val="008A1EE1"/>
    <w:rsid w:val="008B3F58"/>
    <w:rsid w:val="008C3954"/>
    <w:rsid w:val="008C4E34"/>
    <w:rsid w:val="008D354E"/>
    <w:rsid w:val="008D4F4B"/>
    <w:rsid w:val="008D7729"/>
    <w:rsid w:val="008E20F9"/>
    <w:rsid w:val="008E3F99"/>
    <w:rsid w:val="008E505C"/>
    <w:rsid w:val="008F2176"/>
    <w:rsid w:val="008F508F"/>
    <w:rsid w:val="008F5E01"/>
    <w:rsid w:val="00914E57"/>
    <w:rsid w:val="00917021"/>
    <w:rsid w:val="00941ECA"/>
    <w:rsid w:val="009445B4"/>
    <w:rsid w:val="00946B09"/>
    <w:rsid w:val="00951AC9"/>
    <w:rsid w:val="00960047"/>
    <w:rsid w:val="00971322"/>
    <w:rsid w:val="00980004"/>
    <w:rsid w:val="00981959"/>
    <w:rsid w:val="00985494"/>
    <w:rsid w:val="00987DCD"/>
    <w:rsid w:val="009940B2"/>
    <w:rsid w:val="00996AAD"/>
    <w:rsid w:val="009A4CD9"/>
    <w:rsid w:val="009A583A"/>
    <w:rsid w:val="009B069D"/>
    <w:rsid w:val="009B2FAC"/>
    <w:rsid w:val="009B36DA"/>
    <w:rsid w:val="009C2CA9"/>
    <w:rsid w:val="009C47B0"/>
    <w:rsid w:val="009D3F89"/>
    <w:rsid w:val="009F1069"/>
    <w:rsid w:val="00A00D11"/>
    <w:rsid w:val="00A02DAB"/>
    <w:rsid w:val="00A106C4"/>
    <w:rsid w:val="00A11476"/>
    <w:rsid w:val="00A13C76"/>
    <w:rsid w:val="00A41B6D"/>
    <w:rsid w:val="00A47AAC"/>
    <w:rsid w:val="00A522A9"/>
    <w:rsid w:val="00A5619D"/>
    <w:rsid w:val="00A64F5A"/>
    <w:rsid w:val="00A654FF"/>
    <w:rsid w:val="00A84CB5"/>
    <w:rsid w:val="00AA2171"/>
    <w:rsid w:val="00AA72B1"/>
    <w:rsid w:val="00AB2114"/>
    <w:rsid w:val="00AB3254"/>
    <w:rsid w:val="00AB4170"/>
    <w:rsid w:val="00AB6BA5"/>
    <w:rsid w:val="00AD318F"/>
    <w:rsid w:val="00AF1870"/>
    <w:rsid w:val="00AF3E37"/>
    <w:rsid w:val="00AF4B64"/>
    <w:rsid w:val="00AF65A1"/>
    <w:rsid w:val="00AF768B"/>
    <w:rsid w:val="00B00487"/>
    <w:rsid w:val="00B12920"/>
    <w:rsid w:val="00B13101"/>
    <w:rsid w:val="00B136B9"/>
    <w:rsid w:val="00B2028D"/>
    <w:rsid w:val="00B20722"/>
    <w:rsid w:val="00B266EB"/>
    <w:rsid w:val="00B2797B"/>
    <w:rsid w:val="00B32CA8"/>
    <w:rsid w:val="00B4273C"/>
    <w:rsid w:val="00B5000B"/>
    <w:rsid w:val="00B633D1"/>
    <w:rsid w:val="00B65B41"/>
    <w:rsid w:val="00B66BBB"/>
    <w:rsid w:val="00B90733"/>
    <w:rsid w:val="00B92E4B"/>
    <w:rsid w:val="00B94134"/>
    <w:rsid w:val="00BA3CB7"/>
    <w:rsid w:val="00BB47B8"/>
    <w:rsid w:val="00BC170D"/>
    <w:rsid w:val="00BC1982"/>
    <w:rsid w:val="00BE271A"/>
    <w:rsid w:val="00BE2FE1"/>
    <w:rsid w:val="00BF28EB"/>
    <w:rsid w:val="00C10299"/>
    <w:rsid w:val="00C16907"/>
    <w:rsid w:val="00C17536"/>
    <w:rsid w:val="00C267AE"/>
    <w:rsid w:val="00C33675"/>
    <w:rsid w:val="00C35EF2"/>
    <w:rsid w:val="00C45917"/>
    <w:rsid w:val="00C67765"/>
    <w:rsid w:val="00C76701"/>
    <w:rsid w:val="00C96A97"/>
    <w:rsid w:val="00CA2C22"/>
    <w:rsid w:val="00CB36C6"/>
    <w:rsid w:val="00CB7012"/>
    <w:rsid w:val="00CE7265"/>
    <w:rsid w:val="00D000EC"/>
    <w:rsid w:val="00D00EC7"/>
    <w:rsid w:val="00D01EAA"/>
    <w:rsid w:val="00D04804"/>
    <w:rsid w:val="00D126E6"/>
    <w:rsid w:val="00D2738F"/>
    <w:rsid w:val="00D2783B"/>
    <w:rsid w:val="00D373A8"/>
    <w:rsid w:val="00D6450A"/>
    <w:rsid w:val="00D76192"/>
    <w:rsid w:val="00D84D94"/>
    <w:rsid w:val="00DA095E"/>
    <w:rsid w:val="00DB3031"/>
    <w:rsid w:val="00DC1EE1"/>
    <w:rsid w:val="00DC2ADC"/>
    <w:rsid w:val="00DC318B"/>
    <w:rsid w:val="00DC514F"/>
    <w:rsid w:val="00DD203C"/>
    <w:rsid w:val="00DD6549"/>
    <w:rsid w:val="00DE232B"/>
    <w:rsid w:val="00DF465B"/>
    <w:rsid w:val="00DF6085"/>
    <w:rsid w:val="00E047AC"/>
    <w:rsid w:val="00E134A2"/>
    <w:rsid w:val="00E13DA0"/>
    <w:rsid w:val="00E24CB1"/>
    <w:rsid w:val="00E429A3"/>
    <w:rsid w:val="00E50BF0"/>
    <w:rsid w:val="00E560F4"/>
    <w:rsid w:val="00E61DEC"/>
    <w:rsid w:val="00E739C9"/>
    <w:rsid w:val="00E96F1D"/>
    <w:rsid w:val="00EA2E2D"/>
    <w:rsid w:val="00EB22DA"/>
    <w:rsid w:val="00EB371A"/>
    <w:rsid w:val="00EB3E73"/>
    <w:rsid w:val="00EB4F05"/>
    <w:rsid w:val="00EC0FDB"/>
    <w:rsid w:val="00EC2A05"/>
    <w:rsid w:val="00EC6F83"/>
    <w:rsid w:val="00EC7365"/>
    <w:rsid w:val="00EE492D"/>
    <w:rsid w:val="00EF1BAB"/>
    <w:rsid w:val="00EF4ECE"/>
    <w:rsid w:val="00EF743A"/>
    <w:rsid w:val="00F03F17"/>
    <w:rsid w:val="00F151BB"/>
    <w:rsid w:val="00F24E12"/>
    <w:rsid w:val="00F257DB"/>
    <w:rsid w:val="00F3221F"/>
    <w:rsid w:val="00F33292"/>
    <w:rsid w:val="00F36796"/>
    <w:rsid w:val="00F373F9"/>
    <w:rsid w:val="00F45CF8"/>
    <w:rsid w:val="00F4781F"/>
    <w:rsid w:val="00F53BF2"/>
    <w:rsid w:val="00F568DD"/>
    <w:rsid w:val="00F6258A"/>
    <w:rsid w:val="00F66B29"/>
    <w:rsid w:val="00F776FA"/>
    <w:rsid w:val="00F8615F"/>
    <w:rsid w:val="00FA1B6B"/>
    <w:rsid w:val="00FB074B"/>
    <w:rsid w:val="00FC539F"/>
    <w:rsid w:val="00FC726E"/>
    <w:rsid w:val="00FD5470"/>
    <w:rsid w:val="00FE6256"/>
    <w:rsid w:val="00FF26F6"/>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D3C837"/>
  <w15:docId w15:val="{DC8B5D08-7025-422B-94BD-31368580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E1"/>
    <w:pPr>
      <w:widowControl w:val="0"/>
      <w:jc w:val="both"/>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34"/>
    <w:pPr>
      <w:tabs>
        <w:tab w:val="center" w:pos="4252"/>
        <w:tab w:val="right" w:pos="8504"/>
      </w:tabs>
      <w:snapToGrid w:val="0"/>
    </w:pPr>
    <w:rPr>
      <w:sz w:val="24"/>
    </w:rPr>
  </w:style>
  <w:style w:type="character" w:customStyle="1" w:styleId="a4">
    <w:name w:val="ヘッダー (文字)"/>
    <w:basedOn w:val="a0"/>
    <w:link w:val="a3"/>
    <w:uiPriority w:val="99"/>
    <w:rsid w:val="00B94134"/>
    <w:rPr>
      <w:b/>
      <w:sz w:val="24"/>
    </w:rPr>
  </w:style>
  <w:style w:type="paragraph" w:styleId="a5">
    <w:name w:val="footer"/>
    <w:basedOn w:val="a"/>
    <w:link w:val="a6"/>
    <w:uiPriority w:val="99"/>
    <w:unhideWhenUsed/>
    <w:rsid w:val="000C0CEC"/>
    <w:pPr>
      <w:tabs>
        <w:tab w:val="center" w:pos="4252"/>
        <w:tab w:val="right" w:pos="8504"/>
      </w:tabs>
      <w:snapToGrid w:val="0"/>
    </w:pPr>
  </w:style>
  <w:style w:type="character" w:customStyle="1" w:styleId="a6">
    <w:name w:val="フッター (文字)"/>
    <w:basedOn w:val="a0"/>
    <w:link w:val="a5"/>
    <w:uiPriority w:val="99"/>
    <w:rsid w:val="000C0CEC"/>
    <w:rPr>
      <w:b/>
      <w:sz w:val="26"/>
    </w:rPr>
  </w:style>
  <w:style w:type="paragraph" w:styleId="a7">
    <w:name w:val="List Paragraph"/>
    <w:basedOn w:val="a"/>
    <w:uiPriority w:val="34"/>
    <w:qFormat/>
    <w:rsid w:val="000C0CEC"/>
    <w:pPr>
      <w:ind w:leftChars="400" w:left="840"/>
    </w:pPr>
  </w:style>
  <w:style w:type="paragraph" w:styleId="a8">
    <w:name w:val="Balloon Text"/>
    <w:basedOn w:val="a"/>
    <w:link w:val="a9"/>
    <w:uiPriority w:val="99"/>
    <w:semiHidden/>
    <w:unhideWhenUsed/>
    <w:rsid w:val="001120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203A"/>
    <w:rPr>
      <w:rFonts w:asciiTheme="majorHAnsi" w:eastAsiaTheme="majorEastAsia" w:hAnsiTheme="majorHAnsi" w:cstheme="majorBidi"/>
      <w:b/>
      <w:sz w:val="18"/>
      <w:szCs w:val="18"/>
    </w:rPr>
  </w:style>
  <w:style w:type="table" w:styleId="aa">
    <w:name w:val="Table Grid"/>
    <w:basedOn w:val="a1"/>
    <w:uiPriority w:val="39"/>
    <w:rsid w:val="00BC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B94134"/>
  </w:style>
  <w:style w:type="character" w:customStyle="1" w:styleId="ac">
    <w:name w:val="日付 (文字)"/>
    <w:basedOn w:val="a0"/>
    <w:link w:val="ab"/>
    <w:uiPriority w:val="99"/>
    <w:semiHidden/>
    <w:rsid w:val="00B94134"/>
    <w:rPr>
      <w:b/>
      <w:sz w:val="26"/>
    </w:rPr>
  </w:style>
  <w:style w:type="paragraph" w:styleId="ad">
    <w:name w:val="Note Heading"/>
    <w:basedOn w:val="a"/>
    <w:next w:val="a"/>
    <w:link w:val="ae"/>
    <w:uiPriority w:val="99"/>
    <w:unhideWhenUsed/>
    <w:rsid w:val="00FC539F"/>
    <w:pPr>
      <w:jc w:val="center"/>
    </w:pPr>
    <w:rPr>
      <w:sz w:val="24"/>
      <w:szCs w:val="24"/>
    </w:rPr>
  </w:style>
  <w:style w:type="character" w:customStyle="1" w:styleId="ae">
    <w:name w:val="記 (文字)"/>
    <w:basedOn w:val="a0"/>
    <w:link w:val="ad"/>
    <w:uiPriority w:val="99"/>
    <w:rsid w:val="00FC539F"/>
    <w:rPr>
      <w:b/>
      <w:sz w:val="24"/>
      <w:szCs w:val="24"/>
    </w:rPr>
  </w:style>
  <w:style w:type="paragraph" w:styleId="af">
    <w:name w:val="Closing"/>
    <w:basedOn w:val="a"/>
    <w:link w:val="af0"/>
    <w:uiPriority w:val="99"/>
    <w:unhideWhenUsed/>
    <w:rsid w:val="00FC539F"/>
    <w:pPr>
      <w:jc w:val="right"/>
    </w:pPr>
    <w:rPr>
      <w:sz w:val="24"/>
      <w:szCs w:val="24"/>
    </w:rPr>
  </w:style>
  <w:style w:type="character" w:customStyle="1" w:styleId="af0">
    <w:name w:val="結語 (文字)"/>
    <w:basedOn w:val="a0"/>
    <w:link w:val="af"/>
    <w:uiPriority w:val="99"/>
    <w:rsid w:val="00FC539F"/>
    <w:rPr>
      <w:b/>
      <w:sz w:val="24"/>
      <w:szCs w:val="24"/>
    </w:rPr>
  </w:style>
  <w:style w:type="character" w:styleId="af1">
    <w:name w:val="annotation reference"/>
    <w:basedOn w:val="a0"/>
    <w:uiPriority w:val="99"/>
    <w:semiHidden/>
    <w:unhideWhenUsed/>
    <w:rsid w:val="00EA2E2D"/>
    <w:rPr>
      <w:sz w:val="18"/>
      <w:szCs w:val="18"/>
    </w:rPr>
  </w:style>
  <w:style w:type="paragraph" w:styleId="af2">
    <w:name w:val="annotation text"/>
    <w:basedOn w:val="a"/>
    <w:link w:val="af3"/>
    <w:uiPriority w:val="99"/>
    <w:semiHidden/>
    <w:unhideWhenUsed/>
    <w:rsid w:val="00EA2E2D"/>
    <w:pPr>
      <w:jc w:val="left"/>
    </w:pPr>
  </w:style>
  <w:style w:type="character" w:customStyle="1" w:styleId="af3">
    <w:name w:val="コメント文字列 (文字)"/>
    <w:basedOn w:val="a0"/>
    <w:link w:val="af2"/>
    <w:uiPriority w:val="99"/>
    <w:semiHidden/>
    <w:rsid w:val="00EA2E2D"/>
    <w:rPr>
      <w:b/>
      <w:sz w:val="26"/>
    </w:rPr>
  </w:style>
  <w:style w:type="paragraph" w:styleId="af4">
    <w:name w:val="annotation subject"/>
    <w:basedOn w:val="af2"/>
    <w:next w:val="af2"/>
    <w:link w:val="af5"/>
    <w:uiPriority w:val="99"/>
    <w:semiHidden/>
    <w:unhideWhenUsed/>
    <w:rsid w:val="00EA2E2D"/>
    <w:rPr>
      <w:bCs/>
    </w:rPr>
  </w:style>
  <w:style w:type="character" w:customStyle="1" w:styleId="af5">
    <w:name w:val="コメント内容 (文字)"/>
    <w:basedOn w:val="af3"/>
    <w:link w:val="af4"/>
    <w:uiPriority w:val="99"/>
    <w:semiHidden/>
    <w:rsid w:val="00EA2E2D"/>
    <w:rPr>
      <w:b/>
      <w:bCs/>
      <w:sz w:val="26"/>
    </w:rPr>
  </w:style>
  <w:style w:type="character" w:styleId="af6">
    <w:name w:val="Hyperlink"/>
    <w:basedOn w:val="a0"/>
    <w:uiPriority w:val="99"/>
    <w:unhideWhenUsed/>
    <w:rsid w:val="0052320B"/>
    <w:rPr>
      <w:color w:val="0000FF" w:themeColor="hyperlink"/>
      <w:u w:val="single"/>
    </w:rPr>
  </w:style>
  <w:style w:type="character" w:customStyle="1" w:styleId="UnresolvedMention">
    <w:name w:val="Unresolved Mention"/>
    <w:basedOn w:val="a0"/>
    <w:uiPriority w:val="99"/>
    <w:semiHidden/>
    <w:unhideWhenUsed/>
    <w:rsid w:val="0052320B"/>
    <w:rPr>
      <w:color w:val="605E5C"/>
      <w:shd w:val="clear" w:color="auto" w:fill="E1DFDD"/>
    </w:rPr>
  </w:style>
  <w:style w:type="character" w:styleId="af7">
    <w:name w:val="FollowedHyperlink"/>
    <w:basedOn w:val="a0"/>
    <w:uiPriority w:val="99"/>
    <w:semiHidden/>
    <w:unhideWhenUsed/>
    <w:rsid w:val="00631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18414">
      <w:bodyDiv w:val="1"/>
      <w:marLeft w:val="0"/>
      <w:marRight w:val="0"/>
      <w:marTop w:val="0"/>
      <w:marBottom w:val="0"/>
      <w:divBdr>
        <w:top w:val="none" w:sz="0" w:space="0" w:color="auto"/>
        <w:left w:val="none" w:sz="0" w:space="0" w:color="auto"/>
        <w:bottom w:val="none" w:sz="0" w:space="0" w:color="auto"/>
        <w:right w:val="none" w:sz="0" w:space="0" w:color="auto"/>
      </w:divBdr>
    </w:div>
    <w:div w:id="19646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0967-EB0F-4ADD-8223-23E62017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堤 好一郎</cp:lastModifiedBy>
  <cp:revision>2</cp:revision>
  <cp:lastPrinted>2021-06-29T10:04:00Z</cp:lastPrinted>
  <dcterms:created xsi:type="dcterms:W3CDTF">2021-07-22T02:33:00Z</dcterms:created>
  <dcterms:modified xsi:type="dcterms:W3CDTF">2021-07-22T02:33:00Z</dcterms:modified>
</cp:coreProperties>
</file>